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166E">
      <w:pPr>
        <w:jc w:val="center"/>
        <w:rPr>
          <w:rFonts w:hint="eastAsia" w:eastAsia="黑体"/>
          <w:b/>
          <w:bCs/>
          <w:sz w:val="32"/>
          <w:lang w:eastAsia="zh-CN"/>
        </w:rPr>
      </w:pPr>
      <w:r>
        <w:rPr>
          <w:rFonts w:hint="eastAsia" w:eastAsia="黑体"/>
          <w:b/>
          <w:bCs/>
          <w:sz w:val="32"/>
        </w:rPr>
        <w:t>安徽</w:t>
      </w:r>
      <w:r>
        <w:rPr>
          <w:rFonts w:hint="eastAsia" w:eastAsia="黑体"/>
          <w:b/>
          <w:bCs/>
          <w:sz w:val="32"/>
          <w:lang w:val="en-US" w:eastAsia="zh-CN"/>
        </w:rPr>
        <w:t>医科</w:t>
      </w:r>
      <w:r>
        <w:rPr>
          <w:rFonts w:hint="eastAsia" w:eastAsia="黑体"/>
          <w:b/>
          <w:bCs/>
          <w:sz w:val="32"/>
        </w:rPr>
        <w:t>大学</w:t>
      </w:r>
      <w:r>
        <w:rPr>
          <w:rFonts w:hint="eastAsia" w:eastAsia="黑体"/>
          <w:b/>
          <w:bCs/>
          <w:sz w:val="32"/>
          <w:lang w:val="en-US" w:eastAsia="zh-CN"/>
        </w:rPr>
        <w:t>新建、维修改造</w:t>
      </w:r>
      <w:r>
        <w:rPr>
          <w:rFonts w:hint="eastAsia" w:eastAsia="黑体"/>
          <w:b/>
          <w:bCs/>
          <w:sz w:val="32"/>
        </w:rPr>
        <w:t>施工备案表</w:t>
      </w:r>
    </w:p>
    <w:tbl>
      <w:tblPr>
        <w:tblStyle w:val="2"/>
        <w:tblW w:w="14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258"/>
        <w:gridCol w:w="3813"/>
        <w:gridCol w:w="1741"/>
        <w:gridCol w:w="1859"/>
        <w:gridCol w:w="3774"/>
      </w:tblGrid>
      <w:tr w14:paraId="2DF5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CE7D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施工单位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36D9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6052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施工</w:t>
            </w:r>
            <w:r>
              <w:rPr>
                <w:rFonts w:hint="eastAsia" w:ascii="黑体" w:eastAsia="黑体"/>
              </w:rPr>
              <w:t>须知</w:t>
            </w:r>
          </w:p>
        </w:tc>
      </w:tr>
      <w:tr w14:paraId="5F5A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F244">
            <w:pPr>
              <w:widowControl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施工</w:t>
            </w:r>
            <w:r>
              <w:rPr>
                <w:rFonts w:hint="eastAsia" w:ascii="黑体" w:eastAsia="黑体"/>
              </w:rPr>
              <w:t>原因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26E9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D2AE">
            <w:pPr>
              <w:numPr>
                <w:ilvl w:val="0"/>
                <w:numId w:val="0"/>
              </w:numP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严禁因新建、扩建、改建及装饰装修等工程改造，随意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损坏、挪用或者擅自拆除、停用消防设施设备，不得埋压、圈占、遮挡消火栓或者占用防火间距，不得占用、堵塞、封闭疏散通道、安全出口。</w:t>
            </w:r>
          </w:p>
          <w:p w14:paraId="227841DF">
            <w:pPr>
              <w:rPr>
                <w:rFonts w:hint="eastAsia"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2.施工的主管单位要设一名安全监督员，负责施工现场安全监督管理工作，防止施工人员违规操作，同时现场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应配备灭火器材，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出现突发情况能够及时处置。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 xml:space="preserve"> </w:t>
            </w:r>
          </w:p>
          <w:p w14:paraId="65DE886C">
            <w:pPr>
              <w:rPr>
                <w:rFonts w:hint="eastAsia"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3.施工期间若需要开展特种作业的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施工主管单位要核查施工人员水、电、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电焊切割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相关资质证书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，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留存复印件，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并加强施工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业人员安全教育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。</w:t>
            </w:r>
          </w:p>
          <w:p w14:paraId="5AD55B13">
            <w:pPr>
              <w:rPr>
                <w:rFonts w:hint="eastAsia"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焊接、切割、烘烤或加热等动火作业前，应对作业现场的可燃物进行清理；对于作业现场及其附近无法移走的可燃物，应采用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阻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燃材料对其覆盖或隔离；</w:t>
            </w:r>
          </w:p>
          <w:p w14:paraId="6A27675A">
            <w:pPr>
              <w:rPr>
                <w:rFonts w:hint="eastAsia"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裸露的可燃材料上严禁直接进行动火作业；</w:t>
            </w:r>
          </w:p>
          <w:p w14:paraId="1A430025">
            <w:pPr>
              <w:rPr>
                <w:rFonts w:hint="eastAsia"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6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.施工、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动火作业后，应对现场进行检查，确认无火灾危险后，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施工、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动火操作人员方可离开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 xml:space="preserve"> </w:t>
            </w:r>
          </w:p>
          <w:p w14:paraId="618332E0">
            <w:pPr>
              <w:rPr>
                <w:rFonts w:hint="eastAsia" w:ascii="黑体" w:hAnsi="黑体" w:eastAsia="黑体" w:cs="Times New Roman"/>
                <w:sz w:val="18"/>
                <w:szCs w:val="18"/>
              </w:rPr>
            </w:pPr>
          </w:p>
          <w:p w14:paraId="60C63781">
            <w:pPr>
              <w:rPr>
                <w:rFonts w:hint="eastAsia"/>
                <w:sz w:val="15"/>
                <w:szCs w:val="15"/>
              </w:rPr>
            </w:pPr>
          </w:p>
        </w:tc>
      </w:tr>
      <w:tr w14:paraId="275E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A1A0"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施工位置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32F8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BBFC"/>
        </w:tc>
      </w:tr>
      <w:tr w14:paraId="65BD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118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施工</w:t>
            </w:r>
            <w:r>
              <w:rPr>
                <w:rFonts w:hint="eastAsia" w:ascii="黑体" w:eastAsia="黑体"/>
              </w:rPr>
              <w:t>时间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8EDE">
            <w:pPr>
              <w:widowControl/>
              <w:jc w:val="both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202  年   月   日     时     分 至202  年   月   日     时     分</w:t>
            </w:r>
          </w:p>
        </w:tc>
        <w:tc>
          <w:tcPr>
            <w:tcW w:w="5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8CDB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14:paraId="3F4E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FF0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监督</w:t>
            </w:r>
            <w:r>
              <w:rPr>
                <w:rFonts w:hint="eastAsia" w:ascii="黑体" w:eastAsia="黑体"/>
              </w:rPr>
              <w:t>人员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6005">
            <w:pPr>
              <w:widowControl/>
              <w:jc w:val="both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5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3226">
            <w:pPr>
              <w:widowControl/>
              <w:rPr>
                <w:rFonts w:ascii="黑体" w:eastAsia="黑体"/>
              </w:rPr>
            </w:pPr>
          </w:p>
        </w:tc>
      </w:tr>
      <w:tr w14:paraId="07D2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66CB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动火人员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21C7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方正仿宋_GBK" w:hAnsi="方正仿宋_GBK" w:eastAsia="方正仿宋_GBK" w:cs="方正仿宋_GBK"/>
                <w:color w:val="7E7E7E"/>
                <w:lang w:val="en-US" w:eastAsia="zh-CN"/>
              </w:rPr>
              <w:t>如有动火作业需要填写，无则不填写</w:t>
            </w:r>
          </w:p>
        </w:tc>
        <w:tc>
          <w:tcPr>
            <w:tcW w:w="5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FCA8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14:paraId="3492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45E7">
            <w:pPr>
              <w:jc w:val="center"/>
            </w:pPr>
            <w:r>
              <w:rPr>
                <w:rFonts w:hint="eastAsia" w:ascii="黑体" w:eastAsia="黑体"/>
              </w:rPr>
              <w:t>动火方式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C5220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□ 电气焊作业 </w:t>
            </w:r>
            <w:r>
              <w:rPr>
                <w:rFonts w:hint="eastAsia" w:ascii="黑体" w:eastAsia="黑体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</w:rPr>
              <w:t xml:space="preserve"> □ 切割机作业 </w:t>
            </w:r>
            <w:r>
              <w:rPr>
                <w:rFonts w:hint="eastAsia" w:ascii="黑体" w:eastAsia="黑体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</w:rPr>
              <w:t xml:space="preserve"> □ 其它（注明动火方式）</w:t>
            </w:r>
          </w:p>
        </w:tc>
        <w:tc>
          <w:tcPr>
            <w:tcW w:w="5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49E7">
            <w:pPr>
              <w:widowControl/>
              <w:jc w:val="center"/>
              <w:rPr>
                <w:rFonts w:hint="eastAsia" w:ascii="黑体" w:eastAsia="黑体"/>
              </w:rPr>
            </w:pPr>
          </w:p>
        </w:tc>
      </w:tr>
      <w:tr w14:paraId="7873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exac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57BB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防火措施</w:t>
            </w:r>
          </w:p>
          <w:p w14:paraId="4CA1E830">
            <w:pPr>
              <w:rPr>
                <w:rFonts w:hint="eastAsia"/>
              </w:rPr>
            </w:pPr>
            <w:r>
              <w:rPr>
                <w:rFonts w:hint="eastAsia" w:ascii="黑体" w:eastAsia="黑体"/>
              </w:rPr>
              <w:t>（注明数量、型号和尺寸等）</w:t>
            </w:r>
          </w:p>
        </w:tc>
        <w:tc>
          <w:tcPr>
            <w:tcW w:w="78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C4F3A">
            <w:pPr>
              <w:widowControl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□灭火器 ：</w:t>
            </w:r>
            <w:r>
              <w:rPr>
                <w:rFonts w:hint="eastAsia" w:ascii="黑体" w:eastAsia="黑体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eastAsia="黑体"/>
              </w:rPr>
              <w:t>□水桶  ：</w:t>
            </w:r>
          </w:p>
          <w:p w14:paraId="4A63BAD1">
            <w:pPr>
              <w:widowControl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□隔离挡板：</w:t>
            </w:r>
            <w:r>
              <w:rPr>
                <w:rFonts w:hint="eastAsia" w:ascii="黑体" w:eastAsia="黑体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eastAsia="黑体"/>
              </w:rPr>
              <w:t>□灭火毯 ：</w:t>
            </w:r>
          </w:p>
          <w:p w14:paraId="1631CAFB">
            <w:pPr>
              <w:widowControl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□其它（具体防火措施）：</w:t>
            </w:r>
          </w:p>
        </w:tc>
        <w:tc>
          <w:tcPr>
            <w:tcW w:w="56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47FB">
            <w:pPr>
              <w:widowControl/>
              <w:jc w:val="center"/>
              <w:rPr>
                <w:rFonts w:hint="eastAsia" w:ascii="黑体" w:eastAsia="黑体"/>
              </w:rPr>
            </w:pPr>
          </w:p>
        </w:tc>
      </w:tr>
      <w:tr w14:paraId="3BF1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exact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41C0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施工单位（公章）：</w:t>
            </w:r>
          </w:p>
          <w:p w14:paraId="67A5EDC6">
            <w:pPr>
              <w:widowControl/>
              <w:ind w:firstLine="420" w:firstLineChars="200"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本单位承诺施工时遵守“</w:t>
            </w:r>
            <w:r>
              <w:rPr>
                <w:rFonts w:hint="eastAsia" w:ascii="黑体" w:eastAsia="黑体"/>
                <w:lang w:val="en-US" w:eastAsia="zh-CN"/>
              </w:rPr>
              <w:t>施工</w:t>
            </w:r>
            <w:r>
              <w:rPr>
                <w:rFonts w:hint="eastAsia" w:ascii="黑体" w:eastAsia="黑体"/>
              </w:rPr>
              <w:t>须知”内容及各项相关规定，使用个人防护用品，采取相关安全防护措施。</w:t>
            </w:r>
          </w:p>
          <w:p w14:paraId="606B7C68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09FACEC4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3802721C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申请人：</w:t>
            </w:r>
          </w:p>
          <w:p w14:paraId="59966AF7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39B0C670">
            <w:pPr>
              <w:ind w:firstLine="1476" w:firstLineChars="700"/>
              <w:rPr>
                <w:b/>
              </w:rPr>
            </w:pPr>
            <w:r>
              <w:rPr>
                <w:rFonts w:hint="eastAsia"/>
                <w:b/>
              </w:rPr>
              <w:t>202  年  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  <w:p w14:paraId="12B0ADBC">
            <w:pPr>
              <w:widowControl/>
              <w:jc w:val="left"/>
              <w:rPr>
                <w:rFonts w:hint="eastAsia" w:ascii="黑体" w:eastAsia="黑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5AB2">
            <w:pPr>
              <w:widowControl/>
              <w:jc w:val="left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施工现场</w:t>
            </w:r>
            <w:r>
              <w:rPr>
                <w:rFonts w:hint="eastAsia" w:ascii="黑体" w:hAnsi="黑体" w:eastAsia="黑体" w:cs="Times New Roman"/>
                <w:sz w:val="20"/>
                <w:szCs w:val="20"/>
                <w:lang w:val="en-US" w:eastAsia="zh-CN"/>
              </w:rPr>
              <w:t>监督员</w:t>
            </w:r>
            <w:r>
              <w:rPr>
                <w:rFonts w:hint="eastAsia" w:ascii="黑体" w:eastAsia="黑体"/>
              </w:rPr>
              <w:t>确认</w:t>
            </w:r>
            <w:r>
              <w:rPr>
                <w:rFonts w:hint="eastAsia" w:ascii="黑体" w:eastAsia="黑体"/>
                <w:lang w:eastAsia="zh-CN"/>
              </w:rPr>
              <w:t>：</w:t>
            </w:r>
          </w:p>
          <w:p w14:paraId="7AC938BB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344370E2">
            <w:pPr>
              <w:widowControl/>
              <w:ind w:firstLine="420" w:firstLineChars="200"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现场的安全防护措施到位，施工人员具备相应资质证书，准许作业。</w:t>
            </w:r>
          </w:p>
          <w:p w14:paraId="34D90232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D86F629">
            <w:pPr>
              <w:widowControl/>
              <w:jc w:val="left"/>
              <w:rPr>
                <w:rFonts w:hint="eastAsia" w:ascii="黑体" w:eastAsia="黑体"/>
                <w:lang w:val="en-US" w:eastAsia="zh-CN"/>
              </w:rPr>
            </w:pPr>
          </w:p>
          <w:p w14:paraId="732D2295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监督员</w:t>
            </w:r>
            <w:r>
              <w:rPr>
                <w:rFonts w:hint="eastAsia" w:ascii="黑体" w:eastAsia="黑体"/>
              </w:rPr>
              <w:t>：</w:t>
            </w:r>
          </w:p>
          <w:p w14:paraId="540C0A4C">
            <w:pPr>
              <w:ind w:firstLine="1265" w:firstLineChars="600"/>
              <w:rPr>
                <w:rFonts w:hint="eastAsia"/>
                <w:b/>
              </w:rPr>
            </w:pPr>
          </w:p>
          <w:p w14:paraId="2131B95A">
            <w:pPr>
              <w:ind w:firstLine="1476" w:firstLineChars="700"/>
              <w:rPr>
                <w:b/>
              </w:rPr>
            </w:pPr>
            <w:r>
              <w:rPr>
                <w:rFonts w:hint="eastAsia"/>
                <w:b/>
              </w:rPr>
              <w:t>202  年  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  <w:p w14:paraId="19AED496">
            <w:pPr>
              <w:widowControl/>
              <w:jc w:val="left"/>
              <w:rPr>
                <w:rFonts w:hint="eastAsia" w:ascii="黑体" w:eastAsia="黑体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5C84E">
            <w:pPr>
              <w:widowControl/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使用单位意见（公章）：</w:t>
            </w:r>
          </w:p>
          <w:p w14:paraId="27504E81">
            <w:pPr>
              <w:widowControl/>
              <w:jc w:val="left"/>
              <w:rPr>
                <w:rFonts w:hint="eastAsia" w:ascii="黑体" w:eastAsia="黑体"/>
                <w:lang w:val="en-US" w:eastAsia="zh-CN"/>
              </w:rPr>
            </w:pPr>
          </w:p>
          <w:p w14:paraId="10E13915">
            <w:pPr>
              <w:widowControl/>
              <w:ind w:firstLine="420" w:firstLineChars="200"/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同意，严格按要求施工，做好安全防护措施。</w:t>
            </w:r>
          </w:p>
          <w:p w14:paraId="403A9903">
            <w:pPr>
              <w:widowControl/>
              <w:jc w:val="left"/>
              <w:rPr>
                <w:rFonts w:hint="eastAsia" w:ascii="黑体" w:eastAsia="黑体"/>
                <w:lang w:val="en-US" w:eastAsia="zh-CN"/>
              </w:rPr>
            </w:pPr>
          </w:p>
          <w:p w14:paraId="1D9AE88A">
            <w:pPr>
              <w:widowControl/>
              <w:jc w:val="left"/>
              <w:rPr>
                <w:rFonts w:hint="eastAsia" w:ascii="黑体" w:eastAsia="黑体"/>
                <w:lang w:val="en-US" w:eastAsia="zh-CN"/>
              </w:rPr>
            </w:pPr>
          </w:p>
          <w:p w14:paraId="7119B7ED">
            <w:pPr>
              <w:widowControl/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批准人：</w:t>
            </w:r>
          </w:p>
          <w:p w14:paraId="140ED218">
            <w:pPr>
              <w:rPr>
                <w:rFonts w:hint="eastAsia"/>
                <w:b/>
              </w:rPr>
            </w:pPr>
          </w:p>
          <w:p w14:paraId="4CC8D1EC">
            <w:pPr>
              <w:ind w:firstLine="1265" w:firstLineChars="600"/>
              <w:rPr>
                <w:b/>
              </w:rPr>
            </w:pPr>
            <w:r>
              <w:rPr>
                <w:rFonts w:hint="eastAsia"/>
                <w:b/>
              </w:rPr>
              <w:t>202  年  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  <w:p w14:paraId="7206FBDD">
            <w:pPr>
              <w:widowControl/>
              <w:jc w:val="left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3ED6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业务主管</w:t>
            </w:r>
            <w:r>
              <w:rPr>
                <w:rFonts w:hint="eastAsia" w:ascii="黑体" w:eastAsia="黑体"/>
              </w:rPr>
              <w:t>单位意见（公章）：</w:t>
            </w:r>
          </w:p>
          <w:p w14:paraId="7FB3F78C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1AA8866A">
            <w:pPr>
              <w:widowControl/>
              <w:ind w:firstLine="420" w:firstLineChars="200"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同意，并严格按照各项规章制度进行作业。</w:t>
            </w:r>
          </w:p>
          <w:p w14:paraId="359A02AF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78D520DD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261AC485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批准人：</w:t>
            </w:r>
          </w:p>
          <w:p w14:paraId="6960418B">
            <w:pPr>
              <w:rPr>
                <w:rFonts w:hint="eastAsia"/>
                <w:b/>
              </w:rPr>
            </w:pPr>
          </w:p>
          <w:p w14:paraId="04CF0401">
            <w:pPr>
              <w:ind w:firstLine="1687" w:firstLineChars="800"/>
              <w:rPr>
                <w:b/>
              </w:rPr>
            </w:pPr>
            <w:r>
              <w:rPr>
                <w:rFonts w:hint="eastAsia"/>
                <w:b/>
              </w:rPr>
              <w:t>202  年  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  <w:p w14:paraId="7E7ABE15">
            <w:pPr>
              <w:widowControl/>
              <w:jc w:val="left"/>
              <w:rPr>
                <w:rFonts w:hint="eastAsia" w:ascii="黑体" w:eastAsia="黑体"/>
              </w:rPr>
            </w:pPr>
          </w:p>
        </w:tc>
      </w:tr>
    </w:tbl>
    <w:p w14:paraId="1EA7DB17">
      <w:pPr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eastAsia="zh-CN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：1</w:t>
      </w: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  <w:t>.施工单位</w:t>
      </w: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在</w:t>
      </w: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  <w:t>施工</w:t>
      </w: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前</w:t>
      </w: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  <w:t>完成备案流程</w:t>
      </w:r>
      <w:r>
        <w:rPr>
          <w:rFonts w:hint="eastAsia" w:cs="Times New Roman"/>
          <w:b/>
          <w:color w:val="000000"/>
          <w:sz w:val="18"/>
          <w:szCs w:val="18"/>
          <w:lang w:val="en-US" w:eastAsia="zh-CN"/>
        </w:rPr>
        <w:t>，备案表一式二份，使用单位与保卫处各留存一份</w:t>
      </w:r>
      <w:r>
        <w:rPr>
          <w:rFonts w:hint="eastAsia" w:cs="Times New Roman"/>
          <w:b/>
          <w:color w:val="000000"/>
          <w:sz w:val="18"/>
          <w:szCs w:val="18"/>
          <w:lang w:eastAsia="zh-CN"/>
        </w:rPr>
        <w:t>。</w:t>
      </w:r>
    </w:p>
    <w:p w14:paraId="4861FA70">
      <w:pPr>
        <w:ind w:firstLine="361" w:firstLineChars="200"/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  <w:t>2.如有动火作业需要在备案表中填写动火人员、动火方式，防火措施</w:t>
      </w:r>
      <w:r>
        <w:rPr>
          <w:rFonts w:hint="eastAsia" w:cs="Times New Roman"/>
          <w:b/>
          <w:color w:val="000000"/>
          <w:sz w:val="18"/>
          <w:szCs w:val="18"/>
          <w:lang w:val="en-US" w:eastAsia="zh-CN"/>
        </w:rPr>
        <w:t>。</w:t>
      </w:r>
    </w:p>
    <w:p w14:paraId="04B2CFD4">
      <w:pPr>
        <w:ind w:firstLine="361" w:firstLineChars="200"/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  <w:t>3.施工单位核查施工人员水、电、电焊切割相关资质证书，并留存资质证复印件。</w:t>
      </w:r>
    </w:p>
    <w:p w14:paraId="48677753">
      <w:pPr>
        <w:ind w:firstLine="361" w:firstLineChars="200"/>
        <w:rPr>
          <w:rFonts w:hint="default" w:ascii="Times New Roman" w:hAnsi="Times New Roman" w:eastAsia="宋体" w:cs="Times New Roman"/>
          <w:b/>
          <w:color w:val="000000"/>
          <w:sz w:val="18"/>
          <w:szCs w:val="18"/>
          <w:lang w:val="en-US" w:eastAsia="zh-CN"/>
        </w:rPr>
      </w:pPr>
      <w:r>
        <w:rPr>
          <w:rFonts w:hint="eastAsia" w:cs="Times New Roman"/>
          <w:b/>
          <w:color w:val="000000"/>
          <w:sz w:val="18"/>
          <w:szCs w:val="18"/>
          <w:lang w:val="en-US" w:eastAsia="zh-CN"/>
        </w:rPr>
        <w:t>4.表格中业务主管单位是指建筑施工后使用单位的主管部门。</w:t>
      </w:r>
      <w:bookmarkStart w:id="0" w:name="_GoBack"/>
      <w:bookmarkEnd w:id="0"/>
    </w:p>
    <w:sectPr>
      <w:pgSz w:w="16838" w:h="11906" w:orient="landscape"/>
      <w:pgMar w:top="839" w:right="1157" w:bottom="72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0FF"/>
    <w:rsid w:val="0AFB3396"/>
    <w:rsid w:val="2AAA41CC"/>
    <w:rsid w:val="3A5F1175"/>
    <w:rsid w:val="3FBF6207"/>
    <w:rsid w:val="4BC36FDC"/>
    <w:rsid w:val="50E85D76"/>
    <w:rsid w:val="59E31462"/>
    <w:rsid w:val="638F2B9B"/>
    <w:rsid w:val="737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848</Characters>
  <Lines>0</Lines>
  <Paragraphs>0</Paragraphs>
  <TotalTime>2</TotalTime>
  <ScaleCrop>false</ScaleCrop>
  <LinksUpToDate>false</LinksUpToDate>
  <CharactersWithSpaces>983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2025-06-04T07:13:00Z</dcterms:created>
  <dc:creator>admin</dc:creator>
  <cp:lastModifiedBy>微信用户</cp:lastModifiedBy>
  <dcterms:modified xsi:type="dcterms:W3CDTF">2025-06-05T02:52:20Z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eyJoZGlkIjoiMmRhMmU1MzFhZTA5ZDBhOWU5ZjliNjgzYTBmZjQ1M2UiLCJ1c2VySWQiOiIxMjMyNDYxODI5In0=</vt:lpwstr>
  </property>
  <property fmtid="{D5CDD505-2E9C-101B-9397-08002B2CF9AE}" pid="4" name="ICV">
    <vt:lpwstr>EFD3BA94410047EB856EF76008E87DB8_12</vt:lpwstr>
  </property>
</Properties>
</file>